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52848" w:rsidP="00D52848">
      <w:pPr>
        <w:spacing w:line="220" w:lineRule="atLeast"/>
        <w:jc w:val="center"/>
        <w:rPr>
          <w:b/>
          <w:sz w:val="52"/>
          <w:szCs w:val="52"/>
        </w:rPr>
      </w:pPr>
      <w:r w:rsidRPr="00D52848">
        <w:rPr>
          <w:rFonts w:hint="eastAsia"/>
          <w:b/>
          <w:sz w:val="52"/>
          <w:szCs w:val="52"/>
        </w:rPr>
        <w:t>Unit 1 Lesson 4 Superhero</w:t>
      </w:r>
    </w:p>
    <w:p w:rsidR="00D52848" w:rsidRPr="00D047D3" w:rsidRDefault="00D52848" w:rsidP="00A32415">
      <w:pPr>
        <w:spacing w:line="220" w:lineRule="atLeast"/>
        <w:ind w:leftChars="50" w:left="110"/>
        <w:rPr>
          <w:b/>
          <w:sz w:val="28"/>
          <w:szCs w:val="28"/>
        </w:rPr>
      </w:pPr>
      <w:r w:rsidRPr="00D047D3">
        <w:rPr>
          <w:rFonts w:hint="eastAsia"/>
          <w:b/>
          <w:sz w:val="28"/>
          <w:szCs w:val="28"/>
        </w:rPr>
        <w:t>Teaching aims:</w:t>
      </w:r>
      <w:r w:rsidR="00D047D3" w:rsidRPr="00D047D3">
        <w:rPr>
          <w:rFonts w:hint="eastAsia"/>
          <w:b/>
          <w:sz w:val="28"/>
          <w:szCs w:val="28"/>
        </w:rPr>
        <w:t xml:space="preserve">   </w:t>
      </w:r>
    </w:p>
    <w:p w:rsidR="00D047D3" w:rsidRDefault="00EC47DD" w:rsidP="00A32415">
      <w:pPr>
        <w:pStyle w:val="a3"/>
        <w:numPr>
          <w:ilvl w:val="0"/>
          <w:numId w:val="1"/>
        </w:numPr>
        <w:spacing w:line="220" w:lineRule="atLeast"/>
        <w:ind w:leftChars="50" w:left="110" w:firstLine="560"/>
        <w:rPr>
          <w:sz w:val="28"/>
          <w:szCs w:val="28"/>
        </w:rPr>
      </w:pPr>
      <w:r w:rsidRPr="00EC47DD">
        <w:rPr>
          <w:rFonts w:hint="eastAsia"/>
          <w:sz w:val="28"/>
          <w:szCs w:val="28"/>
        </w:rPr>
        <w:t xml:space="preserve">To make </w:t>
      </w:r>
      <w:r w:rsidRPr="00EC47DD">
        <w:rPr>
          <w:sz w:val="28"/>
          <w:szCs w:val="28"/>
        </w:rPr>
        <w:t>students</w:t>
      </w:r>
      <w:r w:rsidRPr="00EC47DD">
        <w:rPr>
          <w:rFonts w:hint="eastAsia"/>
          <w:sz w:val="28"/>
          <w:szCs w:val="28"/>
        </w:rPr>
        <w:t xml:space="preserve"> to understand the text.</w:t>
      </w:r>
      <w:r w:rsidRPr="00EC47DD">
        <w:rPr>
          <w:sz w:val="28"/>
          <w:szCs w:val="28"/>
        </w:rPr>
        <w:t xml:space="preserve"> </w:t>
      </w:r>
    </w:p>
    <w:p w:rsidR="00A32415" w:rsidRPr="00A32415" w:rsidRDefault="00A32415" w:rsidP="00A32415">
      <w:pPr>
        <w:pStyle w:val="a3"/>
        <w:numPr>
          <w:ilvl w:val="0"/>
          <w:numId w:val="1"/>
        </w:numPr>
        <w:spacing w:line="220" w:lineRule="atLeast"/>
        <w:ind w:leftChars="50" w:left="110" w:firstLine="560"/>
        <w:rPr>
          <w:sz w:val="28"/>
          <w:szCs w:val="28"/>
        </w:rPr>
      </w:pPr>
      <w:r w:rsidRPr="00A32415">
        <w:rPr>
          <w:rFonts w:hint="eastAsia"/>
          <w:sz w:val="28"/>
          <w:szCs w:val="28"/>
        </w:rPr>
        <w:t>To get the students to learn the useful new words and expressions in this lesson.</w:t>
      </w:r>
    </w:p>
    <w:p w:rsidR="00D52848" w:rsidRPr="00A32415" w:rsidRDefault="00D52848" w:rsidP="00A32415">
      <w:pPr>
        <w:pStyle w:val="a3"/>
        <w:spacing w:line="220" w:lineRule="atLeast"/>
        <w:ind w:leftChars="50" w:left="110" w:firstLineChars="0" w:firstLine="0"/>
        <w:rPr>
          <w:b/>
          <w:sz w:val="28"/>
          <w:szCs w:val="28"/>
        </w:rPr>
      </w:pPr>
      <w:r w:rsidRPr="00A32415">
        <w:rPr>
          <w:rFonts w:hint="eastAsia"/>
          <w:b/>
          <w:sz w:val="28"/>
          <w:szCs w:val="28"/>
        </w:rPr>
        <w:t>Teaching Important and Difficult Points:</w:t>
      </w:r>
    </w:p>
    <w:p w:rsidR="00EC47DD" w:rsidRDefault="00EC47DD" w:rsidP="00A32415">
      <w:pPr>
        <w:pStyle w:val="a3"/>
        <w:numPr>
          <w:ilvl w:val="0"/>
          <w:numId w:val="3"/>
        </w:numPr>
        <w:spacing w:line="220" w:lineRule="atLeast"/>
        <w:ind w:leftChars="50" w:left="110" w:firstLine="560"/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o master some important expressions</w:t>
      </w:r>
      <w:r w:rsidR="00B12C7C">
        <w:rPr>
          <w:rFonts w:hint="eastAsia"/>
          <w:sz w:val="28"/>
          <w:szCs w:val="28"/>
        </w:rPr>
        <w:t>.</w:t>
      </w:r>
    </w:p>
    <w:p w:rsidR="00EC47DD" w:rsidRDefault="00EC47DD" w:rsidP="00A32415">
      <w:pPr>
        <w:pStyle w:val="a3"/>
        <w:numPr>
          <w:ilvl w:val="0"/>
          <w:numId w:val="3"/>
        </w:numPr>
        <w:spacing w:line="220" w:lineRule="atLeast"/>
        <w:ind w:leftChars="50" w:left="11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How to enable the students to express their opinions about hero.</w:t>
      </w:r>
    </w:p>
    <w:p w:rsidR="00D52848" w:rsidRPr="00A32415" w:rsidRDefault="00C078B8" w:rsidP="00A32415">
      <w:pPr>
        <w:spacing w:line="220" w:lineRule="atLeast"/>
        <w:ind w:leftChars="50" w:left="11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Ability Goals</w:t>
      </w:r>
      <w:r w:rsidR="00D52848" w:rsidRPr="00A32415">
        <w:rPr>
          <w:rFonts w:hint="eastAsia"/>
          <w:b/>
          <w:sz w:val="28"/>
          <w:szCs w:val="28"/>
        </w:rPr>
        <w:t>:</w:t>
      </w:r>
    </w:p>
    <w:p w:rsidR="00EC47DD" w:rsidRDefault="00EC47DD" w:rsidP="00A32415">
      <w:pPr>
        <w:pStyle w:val="a3"/>
        <w:numPr>
          <w:ilvl w:val="0"/>
          <w:numId w:val="4"/>
        </w:numPr>
        <w:spacing w:line="220" w:lineRule="atLeast"/>
        <w:ind w:leftChars="50" w:left="110" w:firstLine="560"/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o improve students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 reading ability, especially the ability to find the topic sentences</w:t>
      </w:r>
      <w:r w:rsidR="00B12C7C">
        <w:rPr>
          <w:rFonts w:hint="eastAsia"/>
          <w:sz w:val="28"/>
          <w:szCs w:val="28"/>
        </w:rPr>
        <w:t>.</w:t>
      </w:r>
    </w:p>
    <w:p w:rsidR="00EC47DD" w:rsidRDefault="00EC47DD" w:rsidP="00A32415">
      <w:pPr>
        <w:pStyle w:val="a3"/>
        <w:numPr>
          <w:ilvl w:val="0"/>
          <w:numId w:val="4"/>
        </w:numPr>
        <w:spacing w:line="220" w:lineRule="atLeast"/>
        <w:ind w:leftChars="50" w:left="110" w:firstLine="560"/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o train the students to grasp key information while reading</w:t>
      </w:r>
      <w:r w:rsidR="00B12C7C">
        <w:rPr>
          <w:rFonts w:hint="eastAsia"/>
          <w:sz w:val="28"/>
          <w:szCs w:val="28"/>
        </w:rPr>
        <w:t>.</w:t>
      </w:r>
    </w:p>
    <w:p w:rsidR="00EC47DD" w:rsidRPr="00EC47DD" w:rsidRDefault="00EC47DD" w:rsidP="00A32415">
      <w:pPr>
        <w:pStyle w:val="a3"/>
        <w:numPr>
          <w:ilvl w:val="0"/>
          <w:numId w:val="4"/>
        </w:numPr>
        <w:spacing w:line="220" w:lineRule="atLeast"/>
        <w:ind w:leftChars="50" w:left="110" w:firstLine="560"/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rFonts w:hint="eastAsia"/>
          <w:sz w:val="28"/>
          <w:szCs w:val="28"/>
        </w:rPr>
        <w:t>o foster students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 speaking ability</w:t>
      </w:r>
      <w:r w:rsidR="00B12C7C">
        <w:rPr>
          <w:rFonts w:hint="eastAsia"/>
          <w:sz w:val="28"/>
          <w:szCs w:val="28"/>
        </w:rPr>
        <w:t>.</w:t>
      </w:r>
    </w:p>
    <w:p w:rsidR="00C078B8" w:rsidRDefault="00C078B8" w:rsidP="00A32415">
      <w:pPr>
        <w:spacing w:line="220" w:lineRule="atLeast"/>
        <w:ind w:leftChars="50" w:left="110"/>
        <w:rPr>
          <w:b/>
          <w:sz w:val="28"/>
          <w:szCs w:val="28"/>
        </w:rPr>
      </w:pPr>
      <w:r w:rsidRPr="00A32415">
        <w:rPr>
          <w:rFonts w:hint="eastAsia"/>
          <w:b/>
          <w:sz w:val="28"/>
          <w:szCs w:val="28"/>
        </w:rPr>
        <w:t>Teaching Aids</w:t>
      </w:r>
      <w:r w:rsidR="00FB1FBB">
        <w:rPr>
          <w:rFonts w:hint="eastAsia"/>
          <w:b/>
          <w:sz w:val="28"/>
          <w:szCs w:val="28"/>
        </w:rPr>
        <w:t>:</w:t>
      </w:r>
    </w:p>
    <w:p w:rsidR="00D52848" w:rsidRPr="00C078B8" w:rsidRDefault="00D52848" w:rsidP="00C078B8">
      <w:pPr>
        <w:spacing w:line="220" w:lineRule="atLeast"/>
        <w:ind w:leftChars="50" w:left="110" w:firstLineChars="200" w:firstLine="560"/>
        <w:rPr>
          <w:sz w:val="28"/>
          <w:szCs w:val="28"/>
        </w:rPr>
      </w:pPr>
      <w:r w:rsidRPr="00C078B8">
        <w:rPr>
          <w:rFonts w:hint="eastAsia"/>
          <w:sz w:val="28"/>
          <w:szCs w:val="28"/>
        </w:rPr>
        <w:t>Multi-media system</w:t>
      </w:r>
    </w:p>
    <w:p w:rsidR="00D52848" w:rsidRPr="00A32415" w:rsidRDefault="00D52848" w:rsidP="00A32415">
      <w:pPr>
        <w:spacing w:line="220" w:lineRule="atLeast"/>
        <w:ind w:leftChars="50" w:left="110"/>
        <w:rPr>
          <w:b/>
          <w:sz w:val="28"/>
          <w:szCs w:val="28"/>
        </w:rPr>
      </w:pPr>
      <w:r w:rsidRPr="00A32415">
        <w:rPr>
          <w:rFonts w:hint="eastAsia"/>
          <w:b/>
          <w:sz w:val="28"/>
          <w:szCs w:val="28"/>
        </w:rPr>
        <w:t>Teaching Procedures:</w:t>
      </w:r>
    </w:p>
    <w:p w:rsidR="00D52848" w:rsidRPr="00A32415" w:rsidRDefault="00D52848" w:rsidP="00A32415">
      <w:pPr>
        <w:spacing w:line="220" w:lineRule="atLeast"/>
        <w:ind w:leftChars="50" w:left="110" w:firstLineChars="200" w:firstLine="560"/>
        <w:rPr>
          <w:b/>
          <w:sz w:val="28"/>
          <w:szCs w:val="28"/>
        </w:rPr>
      </w:pPr>
      <w:r w:rsidRPr="00A32415">
        <w:rPr>
          <w:rFonts w:hint="eastAsia"/>
          <w:b/>
          <w:sz w:val="28"/>
          <w:szCs w:val="28"/>
        </w:rPr>
        <w:t>Step 1 Lead-in:</w:t>
      </w:r>
    </w:p>
    <w:p w:rsidR="00A32415" w:rsidRPr="00A32415" w:rsidRDefault="00A32415" w:rsidP="00A32415">
      <w:pPr>
        <w:spacing w:line="220" w:lineRule="atLeast"/>
        <w:ind w:leftChars="50" w:left="110" w:firstLineChars="200" w:firstLine="560"/>
        <w:jc w:val="both"/>
        <w:rPr>
          <w:sz w:val="28"/>
          <w:szCs w:val="28"/>
        </w:rPr>
      </w:pPr>
      <w:r w:rsidRPr="00A32415">
        <w:rPr>
          <w:rFonts w:hint="eastAsia"/>
          <w:sz w:val="28"/>
          <w:szCs w:val="28"/>
        </w:rPr>
        <w:t xml:space="preserve">The topic of this lesson is </w:t>
      </w:r>
      <w:r w:rsidRPr="00A32415">
        <w:rPr>
          <w:sz w:val="28"/>
          <w:szCs w:val="28"/>
        </w:rPr>
        <w:t>“</w:t>
      </w:r>
      <w:r w:rsidRPr="00A32415">
        <w:rPr>
          <w:rFonts w:hint="eastAsia"/>
          <w:sz w:val="28"/>
          <w:szCs w:val="28"/>
        </w:rPr>
        <w:t>Superhero</w:t>
      </w:r>
      <w:r w:rsidRPr="00A32415">
        <w:rPr>
          <w:sz w:val="28"/>
          <w:szCs w:val="28"/>
        </w:rPr>
        <w:t>”</w:t>
      </w:r>
      <w:r w:rsidRPr="00A32415">
        <w:rPr>
          <w:rFonts w:hint="eastAsia"/>
          <w:sz w:val="28"/>
          <w:szCs w:val="28"/>
        </w:rPr>
        <w:t>. Through the study of the first three lessons, we have learnt some information about space</w:t>
      </w:r>
      <w:r>
        <w:rPr>
          <w:rFonts w:hint="eastAsia"/>
          <w:sz w:val="28"/>
          <w:szCs w:val="28"/>
        </w:rPr>
        <w:t xml:space="preserve"> </w:t>
      </w:r>
      <w:r w:rsidRPr="00A32415">
        <w:rPr>
          <w:rFonts w:hint="eastAsia"/>
          <w:sz w:val="28"/>
          <w:szCs w:val="28"/>
        </w:rPr>
        <w:t>hero</w:t>
      </w:r>
      <w:r w:rsidRPr="00A32415">
        <w:rPr>
          <w:sz w:val="28"/>
          <w:szCs w:val="28"/>
        </w:rPr>
        <w:t>—</w:t>
      </w:r>
      <w:r w:rsidRPr="00A32415">
        <w:rPr>
          <w:rFonts w:hint="eastAsia"/>
          <w:sz w:val="28"/>
          <w:szCs w:val="28"/>
        </w:rPr>
        <w:t>Yang Liwei, history maker-Martin Luther King and sports stars-Williams sisters. And in this lesson, we will have a general idea of the great qualities of a hero and learn how to deal with the difficulties when we are in trouble.</w:t>
      </w:r>
    </w:p>
    <w:p w:rsidR="00D52848" w:rsidRPr="00A32415" w:rsidRDefault="00D52848" w:rsidP="00A32415">
      <w:pPr>
        <w:spacing w:line="220" w:lineRule="atLeast"/>
        <w:ind w:leftChars="50" w:left="110" w:firstLineChars="200" w:firstLine="560"/>
        <w:rPr>
          <w:b/>
          <w:sz w:val="28"/>
          <w:szCs w:val="28"/>
        </w:rPr>
      </w:pPr>
      <w:r w:rsidRPr="00A32415">
        <w:rPr>
          <w:rFonts w:hint="eastAsia"/>
          <w:b/>
          <w:sz w:val="28"/>
          <w:szCs w:val="28"/>
        </w:rPr>
        <w:t>Step 2 Reading the words and expressions</w:t>
      </w:r>
      <w:r w:rsidR="00FB1FBB">
        <w:rPr>
          <w:rFonts w:hint="eastAsia"/>
          <w:b/>
          <w:sz w:val="28"/>
          <w:szCs w:val="28"/>
        </w:rPr>
        <w:t>:</w:t>
      </w:r>
    </w:p>
    <w:p w:rsidR="00764115" w:rsidRPr="00A32415" w:rsidRDefault="00764115" w:rsidP="00A32415">
      <w:pPr>
        <w:spacing w:line="220" w:lineRule="atLeast"/>
        <w:ind w:leftChars="50" w:left="110" w:firstLineChars="200" w:firstLine="560"/>
        <w:rPr>
          <w:b/>
          <w:sz w:val="28"/>
          <w:szCs w:val="28"/>
        </w:rPr>
      </w:pPr>
      <w:r w:rsidRPr="00A32415">
        <w:rPr>
          <w:rFonts w:hint="eastAsia"/>
          <w:b/>
          <w:sz w:val="28"/>
          <w:szCs w:val="28"/>
        </w:rPr>
        <w:t>Step 3 Listening</w:t>
      </w:r>
      <w:r w:rsidR="00FB1FBB">
        <w:rPr>
          <w:rFonts w:hint="eastAsia"/>
          <w:b/>
          <w:sz w:val="28"/>
          <w:szCs w:val="28"/>
        </w:rPr>
        <w:t>:</w:t>
      </w:r>
    </w:p>
    <w:p w:rsidR="00764115" w:rsidRDefault="00764115" w:rsidP="00A32415">
      <w:pPr>
        <w:spacing w:line="220" w:lineRule="atLeast"/>
        <w:ind w:leftChars="50" w:left="110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Listen to the tape-recorder, the</w:t>
      </w:r>
      <w:r w:rsidR="00A32415">
        <w:rPr>
          <w:rFonts w:hint="eastAsia"/>
          <w:sz w:val="28"/>
          <w:szCs w:val="28"/>
        </w:rPr>
        <w:t xml:space="preserve">n do the exercise 1 </w:t>
      </w:r>
      <w:r w:rsidR="00A32415">
        <w:rPr>
          <w:rFonts w:hint="eastAsia"/>
          <w:sz w:val="28"/>
          <w:szCs w:val="28"/>
        </w:rPr>
        <w:t>、</w:t>
      </w:r>
      <w:r w:rsidR="00A32415">
        <w:rPr>
          <w:rFonts w:hint="eastAsia"/>
          <w:sz w:val="28"/>
          <w:szCs w:val="28"/>
        </w:rPr>
        <w:t>3</w:t>
      </w:r>
      <w:r w:rsidR="00A32415">
        <w:rPr>
          <w:rFonts w:hint="eastAsia"/>
          <w:sz w:val="28"/>
          <w:szCs w:val="28"/>
        </w:rPr>
        <w:t>、</w:t>
      </w:r>
      <w:r w:rsidR="00A32415">
        <w:rPr>
          <w:rFonts w:hint="eastAsia"/>
          <w:sz w:val="28"/>
          <w:szCs w:val="28"/>
        </w:rPr>
        <w:t>5</w:t>
      </w:r>
      <w:r w:rsidR="00A32415">
        <w:rPr>
          <w:rFonts w:hint="eastAsia"/>
          <w:sz w:val="28"/>
          <w:szCs w:val="28"/>
        </w:rPr>
        <w:t>、</w:t>
      </w:r>
      <w:r w:rsidR="00A32415">
        <w:rPr>
          <w:rFonts w:hint="eastAsia"/>
          <w:sz w:val="28"/>
          <w:szCs w:val="28"/>
        </w:rPr>
        <w:t>6</w:t>
      </w:r>
      <w:r w:rsidR="00A32415">
        <w:rPr>
          <w:rFonts w:hint="eastAsia"/>
          <w:sz w:val="28"/>
          <w:szCs w:val="28"/>
        </w:rPr>
        <w:t>、</w:t>
      </w:r>
      <w:r w:rsidR="00A32415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.</w:t>
      </w:r>
    </w:p>
    <w:p w:rsidR="00764115" w:rsidRDefault="00764115" w:rsidP="00A32415">
      <w:pPr>
        <w:spacing w:line="220" w:lineRule="atLeast"/>
        <w:ind w:leftChars="50" w:left="110" w:firstLineChars="200" w:firstLine="560"/>
        <w:rPr>
          <w:b/>
          <w:sz w:val="28"/>
          <w:szCs w:val="28"/>
        </w:rPr>
      </w:pPr>
      <w:r w:rsidRPr="00A32415">
        <w:rPr>
          <w:rFonts w:hint="eastAsia"/>
          <w:b/>
          <w:sz w:val="28"/>
          <w:szCs w:val="28"/>
        </w:rPr>
        <w:lastRenderedPageBreak/>
        <w:t>Step 4 Language Points</w:t>
      </w:r>
      <w:r w:rsidR="00FB1FBB">
        <w:rPr>
          <w:rFonts w:hint="eastAsia"/>
          <w:b/>
          <w:sz w:val="28"/>
          <w:szCs w:val="28"/>
        </w:rPr>
        <w:t>:</w:t>
      </w:r>
    </w:p>
    <w:p w:rsidR="00FB1FBB" w:rsidRPr="000A0702" w:rsidRDefault="000A0702" w:rsidP="00FB1FBB">
      <w:pPr>
        <w:spacing w:line="220" w:lineRule="atLeast"/>
        <w:ind w:leftChars="50" w:left="110" w:firstLineChars="200" w:firstLine="560"/>
        <w:rPr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</w:t>
      </w:r>
      <w:r w:rsidR="00FB1FBB" w:rsidRPr="000A0702">
        <w:rPr>
          <w:bCs/>
          <w:sz w:val="28"/>
          <w:szCs w:val="28"/>
        </w:rPr>
        <w:t>1 .on one's own</w:t>
      </w:r>
      <w:r w:rsidR="00FB1FBB" w:rsidRPr="000A0702">
        <w:rPr>
          <w:rFonts w:hint="eastAsia"/>
          <w:bCs/>
          <w:sz w:val="28"/>
          <w:szCs w:val="28"/>
        </w:rPr>
        <w:t>独自</w:t>
      </w:r>
      <w:r w:rsidR="00FB1FBB" w:rsidRPr="000A0702">
        <w:rPr>
          <w:bCs/>
          <w:sz w:val="28"/>
          <w:szCs w:val="28"/>
        </w:rPr>
        <w:t>\</w:t>
      </w:r>
      <w:r w:rsidR="00FB1FBB" w:rsidRPr="000A0702">
        <w:rPr>
          <w:rFonts w:hint="eastAsia"/>
          <w:bCs/>
          <w:sz w:val="28"/>
          <w:szCs w:val="28"/>
        </w:rPr>
        <w:t>靠自己</w:t>
      </w:r>
      <w:r w:rsidR="00FB1FBB" w:rsidRPr="000A0702">
        <w:rPr>
          <w:rFonts w:hint="eastAsia"/>
          <w:bCs/>
          <w:sz w:val="28"/>
          <w:szCs w:val="28"/>
        </w:rPr>
        <w:t xml:space="preserve">  </w:t>
      </w:r>
      <w:r w:rsidR="00FB1FBB" w:rsidRPr="000A0702">
        <w:rPr>
          <w:bCs/>
          <w:sz w:val="28"/>
          <w:szCs w:val="28"/>
        </w:rPr>
        <w:t>by oneself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sz w:val="28"/>
          <w:szCs w:val="28"/>
        </w:rPr>
      </w:pPr>
      <w:r w:rsidRPr="000A0702">
        <w:rPr>
          <w:bCs/>
          <w:sz w:val="28"/>
          <w:szCs w:val="28"/>
        </w:rPr>
        <w:t>She lives on her own.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sz w:val="28"/>
          <w:szCs w:val="28"/>
        </w:rPr>
      </w:pPr>
      <w:r w:rsidRPr="000A0702">
        <w:rPr>
          <w:bCs/>
          <w:sz w:val="28"/>
          <w:szCs w:val="28"/>
        </w:rPr>
        <w:t xml:space="preserve">of one’s own </w:t>
      </w:r>
      <w:r w:rsidRPr="000A0702">
        <w:rPr>
          <w:rFonts w:hint="eastAsia"/>
          <w:bCs/>
          <w:sz w:val="28"/>
          <w:szCs w:val="28"/>
        </w:rPr>
        <w:t>属于某人的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sz w:val="28"/>
          <w:szCs w:val="28"/>
        </w:rPr>
      </w:pPr>
      <w:r w:rsidRPr="000A0702">
        <w:rPr>
          <w:bCs/>
          <w:sz w:val="28"/>
          <w:szCs w:val="28"/>
        </w:rPr>
        <w:t>You don’t need help him, he can dress himself on his own/by himself.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bCs/>
          <w:sz w:val="28"/>
          <w:szCs w:val="28"/>
        </w:rPr>
      </w:pPr>
      <w:r w:rsidRPr="000A0702">
        <w:rPr>
          <w:bCs/>
          <w:sz w:val="28"/>
          <w:szCs w:val="28"/>
        </w:rPr>
        <w:t>I will go there by myself and do it myself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bCs/>
          <w:sz w:val="28"/>
          <w:szCs w:val="28"/>
        </w:rPr>
      </w:pPr>
      <w:r w:rsidRPr="000A0702">
        <w:rPr>
          <w:bCs/>
          <w:sz w:val="28"/>
          <w:szCs w:val="28"/>
        </w:rPr>
        <w:t>2. Don’t give up.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bCs/>
          <w:sz w:val="28"/>
          <w:szCs w:val="28"/>
        </w:rPr>
      </w:pPr>
      <w:r w:rsidRPr="000A0702">
        <w:rPr>
          <w:bCs/>
          <w:sz w:val="28"/>
          <w:szCs w:val="28"/>
        </w:rPr>
        <w:t xml:space="preserve">give up </w:t>
      </w:r>
      <w:r w:rsidRPr="000A0702">
        <w:rPr>
          <w:rFonts w:hint="eastAsia"/>
          <w:bCs/>
          <w:sz w:val="28"/>
          <w:szCs w:val="28"/>
        </w:rPr>
        <w:t>放弃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sz w:val="28"/>
          <w:szCs w:val="28"/>
        </w:rPr>
      </w:pPr>
      <w:r w:rsidRPr="000A0702">
        <w:rPr>
          <w:bCs/>
          <w:sz w:val="28"/>
          <w:szCs w:val="28"/>
        </w:rPr>
        <w:t xml:space="preserve">give in </w:t>
      </w:r>
      <w:r w:rsidRPr="000A0702">
        <w:rPr>
          <w:rFonts w:hint="eastAsia"/>
          <w:bCs/>
          <w:sz w:val="28"/>
          <w:szCs w:val="28"/>
        </w:rPr>
        <w:t>屈服</w:t>
      </w:r>
      <w:r w:rsidRPr="000A0702">
        <w:rPr>
          <w:bCs/>
          <w:sz w:val="28"/>
          <w:szCs w:val="28"/>
        </w:rPr>
        <w:t>,</w:t>
      </w:r>
      <w:r w:rsidRPr="000A0702">
        <w:rPr>
          <w:rFonts w:hint="eastAsia"/>
          <w:bCs/>
          <w:sz w:val="28"/>
          <w:szCs w:val="28"/>
        </w:rPr>
        <w:t>让步，投降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sz w:val="28"/>
          <w:szCs w:val="28"/>
        </w:rPr>
      </w:pPr>
      <w:r w:rsidRPr="000A0702">
        <w:rPr>
          <w:bCs/>
          <w:sz w:val="28"/>
          <w:szCs w:val="28"/>
        </w:rPr>
        <w:t xml:space="preserve">give away  </w:t>
      </w:r>
      <w:r w:rsidRPr="000A0702">
        <w:rPr>
          <w:rFonts w:hint="eastAsia"/>
          <w:bCs/>
          <w:sz w:val="28"/>
          <w:szCs w:val="28"/>
        </w:rPr>
        <w:t>放弃，分发</w:t>
      </w:r>
      <w:r w:rsidRPr="000A0702">
        <w:rPr>
          <w:bCs/>
          <w:sz w:val="28"/>
          <w:szCs w:val="28"/>
        </w:rPr>
        <w:t>,</w:t>
      </w:r>
      <w:r w:rsidRPr="000A0702">
        <w:rPr>
          <w:rFonts w:hint="eastAsia"/>
          <w:bCs/>
          <w:sz w:val="28"/>
          <w:szCs w:val="28"/>
        </w:rPr>
        <w:t>泄露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sz w:val="28"/>
          <w:szCs w:val="28"/>
        </w:rPr>
      </w:pPr>
      <w:r w:rsidRPr="000A0702">
        <w:rPr>
          <w:bCs/>
          <w:sz w:val="28"/>
          <w:szCs w:val="28"/>
        </w:rPr>
        <w:t xml:space="preserve">give out </w:t>
      </w:r>
      <w:r w:rsidRPr="000A0702">
        <w:rPr>
          <w:rFonts w:hint="eastAsia"/>
          <w:bCs/>
          <w:sz w:val="28"/>
          <w:szCs w:val="28"/>
        </w:rPr>
        <w:t>分发，发出</w:t>
      </w:r>
      <w:r w:rsidRPr="000A0702">
        <w:rPr>
          <w:bCs/>
          <w:sz w:val="28"/>
          <w:szCs w:val="28"/>
        </w:rPr>
        <w:t>(</w:t>
      </w:r>
      <w:r w:rsidRPr="000A0702">
        <w:rPr>
          <w:rFonts w:hint="eastAsia"/>
          <w:bCs/>
          <w:sz w:val="28"/>
          <w:szCs w:val="28"/>
        </w:rPr>
        <w:t>气味、热等</w:t>
      </w:r>
      <w:r w:rsidRPr="000A0702">
        <w:rPr>
          <w:bCs/>
          <w:sz w:val="28"/>
          <w:szCs w:val="28"/>
        </w:rPr>
        <w:t>)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sz w:val="28"/>
          <w:szCs w:val="28"/>
        </w:rPr>
      </w:pPr>
      <w:r w:rsidRPr="000A0702">
        <w:rPr>
          <w:bCs/>
          <w:sz w:val="28"/>
          <w:szCs w:val="28"/>
        </w:rPr>
        <w:t xml:space="preserve">give off </w:t>
      </w:r>
      <w:r w:rsidRPr="000A0702">
        <w:rPr>
          <w:rFonts w:hint="eastAsia"/>
          <w:bCs/>
          <w:sz w:val="28"/>
          <w:szCs w:val="28"/>
        </w:rPr>
        <w:t>发出（光，蒸汽）</w:t>
      </w:r>
    </w:p>
    <w:p w:rsidR="00FB1FBB" w:rsidRPr="000A0702" w:rsidRDefault="00FB1FBB" w:rsidP="000A0702">
      <w:pPr>
        <w:spacing w:line="220" w:lineRule="atLeast"/>
        <w:ind w:leftChars="50" w:left="110" w:firstLineChars="200" w:firstLine="560"/>
        <w:rPr>
          <w:sz w:val="28"/>
          <w:szCs w:val="28"/>
        </w:rPr>
      </w:pPr>
      <w:r w:rsidRPr="000A0702">
        <w:rPr>
          <w:bCs/>
          <w:sz w:val="28"/>
          <w:szCs w:val="28"/>
        </w:rPr>
        <w:t xml:space="preserve">3. come to  </w:t>
      </w:r>
      <w:r w:rsidRPr="000A0702">
        <w:rPr>
          <w:rFonts w:hint="eastAsia"/>
          <w:bCs/>
          <w:sz w:val="28"/>
          <w:szCs w:val="28"/>
        </w:rPr>
        <w:t>开始（认识，理解）</w:t>
      </w:r>
      <w:r w:rsidR="000A0702">
        <w:rPr>
          <w:rFonts w:hint="eastAsia"/>
          <w:sz w:val="28"/>
          <w:szCs w:val="28"/>
        </w:rPr>
        <w:t>;</w:t>
      </w:r>
      <w:r w:rsidRPr="000A0702">
        <w:rPr>
          <w:bCs/>
          <w:sz w:val="28"/>
          <w:szCs w:val="28"/>
        </w:rPr>
        <w:t>涉及，谈到；达到（某种状态）总计</w:t>
      </w:r>
    </w:p>
    <w:p w:rsidR="00FB1FBB" w:rsidRPr="000A0702" w:rsidRDefault="00FB1FBB" w:rsidP="00FB1FBB">
      <w:pPr>
        <w:spacing w:line="220" w:lineRule="atLeast"/>
        <w:ind w:leftChars="50" w:left="110" w:firstLineChars="200" w:firstLine="560"/>
        <w:rPr>
          <w:sz w:val="28"/>
          <w:szCs w:val="28"/>
        </w:rPr>
      </w:pPr>
      <w:r w:rsidRPr="000A0702">
        <w:rPr>
          <w:bCs/>
          <w:sz w:val="28"/>
          <w:szCs w:val="28"/>
        </w:rPr>
        <w:t>4. pull through</w:t>
      </w:r>
      <w:r w:rsidRPr="000A0702">
        <w:rPr>
          <w:rFonts w:hint="eastAsia"/>
          <w:bCs/>
          <w:sz w:val="28"/>
          <w:szCs w:val="28"/>
        </w:rPr>
        <w:t>度过难关</w:t>
      </w:r>
      <w:r w:rsidRPr="000A0702">
        <w:rPr>
          <w:bCs/>
          <w:sz w:val="28"/>
          <w:szCs w:val="28"/>
        </w:rPr>
        <w:t xml:space="preserve">, </w:t>
      </w:r>
      <w:r w:rsidRPr="000A0702">
        <w:rPr>
          <w:rFonts w:hint="eastAsia"/>
          <w:bCs/>
          <w:sz w:val="28"/>
          <w:szCs w:val="28"/>
        </w:rPr>
        <w:t>恢复健康</w:t>
      </w:r>
    </w:p>
    <w:p w:rsidR="00FB1FBB" w:rsidRPr="000A0702" w:rsidRDefault="000A0702" w:rsidP="00FB1FBB">
      <w:pPr>
        <w:spacing w:line="220" w:lineRule="atLeast"/>
        <w:ind w:leftChars="50" w:left="110" w:firstLineChars="200" w:firstLine="560"/>
        <w:rPr>
          <w:bCs/>
          <w:sz w:val="28"/>
          <w:szCs w:val="28"/>
        </w:rPr>
      </w:pPr>
      <w:r w:rsidRPr="000A0702">
        <w:rPr>
          <w:rFonts w:hint="eastAsia"/>
          <w:bCs/>
          <w:sz w:val="28"/>
          <w:szCs w:val="28"/>
        </w:rPr>
        <w:t>5</w:t>
      </w:r>
      <w:r w:rsidR="00FB1FBB" w:rsidRPr="000A0702">
        <w:rPr>
          <w:bCs/>
          <w:sz w:val="28"/>
          <w:szCs w:val="28"/>
        </w:rPr>
        <w:t xml:space="preserve">. get involved with </w:t>
      </w:r>
      <w:r w:rsidR="00FB1FBB" w:rsidRPr="000A0702">
        <w:rPr>
          <w:rFonts w:hint="eastAsia"/>
          <w:bCs/>
          <w:sz w:val="28"/>
          <w:szCs w:val="28"/>
        </w:rPr>
        <w:t>参加，参与；和</w:t>
      </w:r>
      <w:r w:rsidR="00FB1FBB" w:rsidRPr="000A0702">
        <w:rPr>
          <w:bCs/>
          <w:sz w:val="28"/>
          <w:szCs w:val="28"/>
        </w:rPr>
        <w:t>…</w:t>
      </w:r>
      <w:r w:rsidR="00FB1FBB" w:rsidRPr="000A0702">
        <w:rPr>
          <w:rFonts w:hint="eastAsia"/>
          <w:bCs/>
          <w:sz w:val="28"/>
          <w:szCs w:val="28"/>
        </w:rPr>
        <w:t>有牵连、混在一起</w:t>
      </w:r>
    </w:p>
    <w:p w:rsidR="00FB1FBB" w:rsidRPr="000A0702" w:rsidRDefault="000A0702" w:rsidP="000A0702">
      <w:pPr>
        <w:spacing w:line="220" w:lineRule="atLeast"/>
        <w:ind w:leftChars="305" w:left="671"/>
        <w:rPr>
          <w:sz w:val="28"/>
          <w:szCs w:val="28"/>
        </w:rPr>
      </w:pPr>
      <w:r w:rsidRPr="000A0702">
        <w:rPr>
          <w:rFonts w:hint="eastAsia"/>
          <w:sz w:val="28"/>
          <w:szCs w:val="28"/>
        </w:rPr>
        <w:t>6</w:t>
      </w:r>
      <w:r w:rsidR="00FB1FBB" w:rsidRPr="000A0702">
        <w:rPr>
          <w:sz w:val="28"/>
          <w:szCs w:val="28"/>
        </w:rPr>
        <w:t xml:space="preserve">. confident adj </w:t>
      </w:r>
      <w:r w:rsidR="00FB1FBB" w:rsidRPr="000A0702">
        <w:rPr>
          <w:rFonts w:hint="eastAsia"/>
          <w:sz w:val="28"/>
          <w:szCs w:val="28"/>
        </w:rPr>
        <w:t>自信的；有信心的；有把握</w:t>
      </w:r>
      <w:r w:rsidR="00FB1FBB" w:rsidRPr="000A0702">
        <w:rPr>
          <w:sz w:val="28"/>
          <w:szCs w:val="28"/>
        </w:rPr>
        <w:br/>
        <w:t xml:space="preserve">be confident of sth  /that </w:t>
      </w:r>
      <w:r w:rsidR="00FB1FBB" w:rsidRPr="000A0702">
        <w:rPr>
          <w:rFonts w:hint="eastAsia"/>
          <w:sz w:val="28"/>
          <w:szCs w:val="28"/>
        </w:rPr>
        <w:t>确信</w:t>
      </w:r>
      <w:r w:rsidR="00FB1FBB" w:rsidRPr="000A0702">
        <w:rPr>
          <w:sz w:val="28"/>
          <w:szCs w:val="28"/>
        </w:rPr>
        <w:br/>
        <w:t xml:space="preserve">have confidence in </w:t>
      </w:r>
      <w:r w:rsidR="00FB1FBB" w:rsidRPr="000A0702">
        <w:rPr>
          <w:rFonts w:hint="eastAsia"/>
          <w:sz w:val="28"/>
          <w:szCs w:val="28"/>
        </w:rPr>
        <w:t>对</w:t>
      </w:r>
      <w:r w:rsidR="00FB1FBB" w:rsidRPr="000A0702">
        <w:rPr>
          <w:sz w:val="28"/>
          <w:szCs w:val="28"/>
        </w:rPr>
        <w:t>…</w:t>
      </w:r>
      <w:r w:rsidR="00FB1FBB" w:rsidRPr="000A0702">
        <w:rPr>
          <w:rFonts w:hint="eastAsia"/>
          <w:sz w:val="28"/>
          <w:szCs w:val="28"/>
        </w:rPr>
        <w:t>有信心，对</w:t>
      </w:r>
      <w:r w:rsidR="00FB1FBB" w:rsidRPr="000A0702">
        <w:rPr>
          <w:sz w:val="28"/>
          <w:szCs w:val="28"/>
        </w:rPr>
        <w:t>…</w:t>
      </w:r>
      <w:r w:rsidR="00FB1FBB" w:rsidRPr="000A0702">
        <w:rPr>
          <w:rFonts w:hint="eastAsia"/>
          <w:sz w:val="28"/>
          <w:szCs w:val="28"/>
        </w:rPr>
        <w:t>充满信心</w:t>
      </w:r>
      <w:r w:rsidR="00FB1FBB" w:rsidRPr="000A0702">
        <w:rPr>
          <w:sz w:val="28"/>
          <w:szCs w:val="28"/>
        </w:rPr>
        <w:br/>
        <w:t>lose confidence in</w:t>
      </w:r>
    </w:p>
    <w:p w:rsidR="00764115" w:rsidRDefault="00764115" w:rsidP="000A0702">
      <w:pPr>
        <w:spacing w:line="220" w:lineRule="atLeast"/>
        <w:ind w:firstLineChars="250" w:firstLine="700"/>
        <w:rPr>
          <w:b/>
          <w:sz w:val="28"/>
          <w:szCs w:val="28"/>
        </w:rPr>
      </w:pPr>
      <w:r w:rsidRPr="00A32415">
        <w:rPr>
          <w:rFonts w:hint="eastAsia"/>
          <w:b/>
          <w:sz w:val="28"/>
          <w:szCs w:val="28"/>
        </w:rPr>
        <w:t>Step 5 Homework</w:t>
      </w:r>
      <w:r w:rsidR="00FB1FBB">
        <w:rPr>
          <w:rFonts w:hint="eastAsia"/>
          <w:b/>
          <w:sz w:val="28"/>
          <w:szCs w:val="28"/>
        </w:rPr>
        <w:t>:</w:t>
      </w:r>
    </w:p>
    <w:p w:rsidR="00FB1FBB" w:rsidRDefault="00FB1FBB" w:rsidP="00884321">
      <w:pPr>
        <w:spacing w:line="220" w:lineRule="atLeast"/>
        <w:ind w:leftChars="50" w:left="110" w:firstLineChars="200" w:firstLine="560"/>
        <w:rPr>
          <w:rFonts w:hint="eastAsia"/>
          <w:sz w:val="28"/>
          <w:szCs w:val="28"/>
        </w:rPr>
      </w:pPr>
      <w:r w:rsidRPr="00FB1FBB">
        <w:rPr>
          <w:sz w:val="28"/>
          <w:szCs w:val="28"/>
        </w:rPr>
        <w:t>Discussion: If you were a superman what would you like to do to change the world?</w:t>
      </w:r>
    </w:p>
    <w:p w:rsidR="00123209" w:rsidRDefault="00123209" w:rsidP="00123209">
      <w:pPr>
        <w:spacing w:line="220" w:lineRule="atLeast"/>
        <w:ind w:leftChars="50" w:left="110" w:firstLineChars="200" w:firstLine="560"/>
        <w:jc w:val="center"/>
        <w:rPr>
          <w:rFonts w:hint="eastAsia"/>
          <w:b/>
          <w:sz w:val="28"/>
          <w:szCs w:val="28"/>
        </w:rPr>
      </w:pPr>
      <w:r w:rsidRPr="00123209">
        <w:rPr>
          <w:rFonts w:hint="eastAsia"/>
          <w:b/>
          <w:sz w:val="28"/>
          <w:szCs w:val="28"/>
        </w:rPr>
        <w:lastRenderedPageBreak/>
        <w:t>Blackboard Design</w:t>
      </w:r>
    </w:p>
    <w:tbl>
      <w:tblPr>
        <w:tblStyle w:val="a7"/>
        <w:tblW w:w="0" w:type="auto"/>
        <w:tblInd w:w="110" w:type="dxa"/>
        <w:tblLook w:val="04A0"/>
      </w:tblPr>
      <w:tblGrid>
        <w:gridCol w:w="8412"/>
      </w:tblGrid>
      <w:tr w:rsidR="00123209" w:rsidTr="00123209">
        <w:trPr>
          <w:trHeight w:val="3414"/>
        </w:trPr>
        <w:tc>
          <w:tcPr>
            <w:tcW w:w="8522" w:type="dxa"/>
          </w:tcPr>
          <w:p w:rsidR="00123209" w:rsidRDefault="00123209" w:rsidP="00123209">
            <w:pPr>
              <w:spacing w:line="22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Lesson 4 Superhero</w:t>
            </w:r>
          </w:p>
          <w:p w:rsidR="00123209" w:rsidRDefault="00123209" w:rsidP="00123209">
            <w:pPr>
              <w:spacing w:line="22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</w:p>
          <w:p w:rsidR="00123209" w:rsidRDefault="00123209" w:rsidP="00123209">
            <w:pPr>
              <w:spacing w:line="22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Super + Hero = more heroic</w:t>
            </w:r>
          </w:p>
          <w:p w:rsidR="00123209" w:rsidRDefault="00123209" w:rsidP="00123209">
            <w:pPr>
              <w:spacing w:line="22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Modern hero: Yang Liwei</w:t>
            </w:r>
          </w:p>
          <w:p w:rsidR="00123209" w:rsidRDefault="00123209" w:rsidP="00123209">
            <w:pPr>
              <w:spacing w:line="22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History Makers:</w:t>
            </w:r>
            <w:r w:rsidRPr="00A32415">
              <w:rPr>
                <w:rFonts w:hint="eastAsia"/>
                <w:sz w:val="28"/>
                <w:szCs w:val="28"/>
              </w:rPr>
              <w:t xml:space="preserve"> </w:t>
            </w:r>
            <w:r w:rsidRPr="00123209">
              <w:rPr>
                <w:rFonts w:hint="eastAsia"/>
                <w:b/>
                <w:sz w:val="28"/>
                <w:szCs w:val="28"/>
              </w:rPr>
              <w:t>Martin Luther King</w:t>
            </w:r>
          </w:p>
          <w:p w:rsidR="00123209" w:rsidRDefault="00123209" w:rsidP="00123209">
            <w:pPr>
              <w:spacing w:line="22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Sports Stars: Venus and Serena</w:t>
            </w:r>
          </w:p>
        </w:tc>
      </w:tr>
    </w:tbl>
    <w:p w:rsidR="00123209" w:rsidRPr="00123209" w:rsidRDefault="00123209" w:rsidP="00123209">
      <w:pPr>
        <w:spacing w:line="220" w:lineRule="atLeast"/>
        <w:ind w:leftChars="50" w:left="110" w:firstLineChars="200" w:firstLine="560"/>
        <w:jc w:val="center"/>
        <w:rPr>
          <w:b/>
          <w:sz w:val="28"/>
          <w:szCs w:val="28"/>
        </w:rPr>
      </w:pPr>
    </w:p>
    <w:p w:rsidR="00FB1FBB" w:rsidRPr="00FB1FBB" w:rsidRDefault="00FB1FBB">
      <w:pPr>
        <w:spacing w:line="220" w:lineRule="atLeast"/>
        <w:ind w:leftChars="50" w:left="110" w:firstLineChars="200" w:firstLine="560"/>
        <w:rPr>
          <w:sz w:val="28"/>
          <w:szCs w:val="28"/>
        </w:rPr>
      </w:pPr>
    </w:p>
    <w:sectPr w:rsidR="00FB1FBB" w:rsidRPr="00FB1FB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C58" w:rsidRDefault="00392C58" w:rsidP="00EC47DD">
      <w:pPr>
        <w:spacing w:after="0"/>
      </w:pPr>
      <w:r>
        <w:separator/>
      </w:r>
    </w:p>
  </w:endnote>
  <w:endnote w:type="continuationSeparator" w:id="0">
    <w:p w:rsidR="00392C58" w:rsidRDefault="00392C58" w:rsidP="00EC47D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C58" w:rsidRDefault="00392C58" w:rsidP="00EC47DD">
      <w:pPr>
        <w:spacing w:after="0"/>
      </w:pPr>
      <w:r>
        <w:separator/>
      </w:r>
    </w:p>
  </w:footnote>
  <w:footnote w:type="continuationSeparator" w:id="0">
    <w:p w:rsidR="00392C58" w:rsidRDefault="00392C58" w:rsidP="00EC47D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1424"/>
    <w:multiLevelType w:val="hybridMultilevel"/>
    <w:tmpl w:val="A1B62B52"/>
    <w:lvl w:ilvl="0" w:tplc="BDFC0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376151DF"/>
    <w:multiLevelType w:val="hybridMultilevel"/>
    <w:tmpl w:val="D0E22B9E"/>
    <w:lvl w:ilvl="0" w:tplc="A4FCDC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BC5580"/>
    <w:multiLevelType w:val="hybridMultilevel"/>
    <w:tmpl w:val="AE6037DC"/>
    <w:lvl w:ilvl="0" w:tplc="2924CD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550066"/>
    <w:multiLevelType w:val="hybridMultilevel"/>
    <w:tmpl w:val="2DB61D80"/>
    <w:lvl w:ilvl="0" w:tplc="3EBE489A">
      <w:start w:val="1"/>
      <w:numFmt w:val="decimal"/>
      <w:lvlText w:val="%1."/>
      <w:lvlJc w:val="left"/>
      <w:pPr>
        <w:ind w:left="360" w:hanging="360"/>
      </w:pPr>
      <w:rPr>
        <w:rFonts w:ascii="Tahoma" w:eastAsia="微软雅黑" w:hAnsi="Tahom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A0702"/>
    <w:rsid w:val="00123209"/>
    <w:rsid w:val="001F33E1"/>
    <w:rsid w:val="001F7C86"/>
    <w:rsid w:val="00323B43"/>
    <w:rsid w:val="00392C58"/>
    <w:rsid w:val="003D37D8"/>
    <w:rsid w:val="00426133"/>
    <w:rsid w:val="004358AB"/>
    <w:rsid w:val="00471305"/>
    <w:rsid w:val="0058705A"/>
    <w:rsid w:val="00633DDF"/>
    <w:rsid w:val="00764115"/>
    <w:rsid w:val="00884321"/>
    <w:rsid w:val="008B7726"/>
    <w:rsid w:val="00A32415"/>
    <w:rsid w:val="00B12C7C"/>
    <w:rsid w:val="00B65BB5"/>
    <w:rsid w:val="00C078B8"/>
    <w:rsid w:val="00D047D3"/>
    <w:rsid w:val="00D31D50"/>
    <w:rsid w:val="00D52848"/>
    <w:rsid w:val="00EC47DD"/>
    <w:rsid w:val="00FB1FBB"/>
    <w:rsid w:val="00FE4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84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EC47D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C47D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C47D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C47DD"/>
    <w:rPr>
      <w:rFonts w:ascii="Tahoma" w:hAnsi="Tahoma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B1F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table" w:styleId="a7">
    <w:name w:val="Table Grid"/>
    <w:basedOn w:val="a1"/>
    <w:uiPriority w:val="59"/>
    <w:rsid w:val="001232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9AB7732-A8B3-4014-B07A-E1CA66A05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</dc:creator>
  <cp:keywords/>
  <dc:description/>
  <cp:lastModifiedBy>user</cp:lastModifiedBy>
  <cp:revision>9</cp:revision>
  <dcterms:created xsi:type="dcterms:W3CDTF">2008-09-11T17:20:00Z</dcterms:created>
  <dcterms:modified xsi:type="dcterms:W3CDTF">2012-12-28T06:39:00Z</dcterms:modified>
</cp:coreProperties>
</file>